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96" w:rsidRPr="001F4796" w:rsidRDefault="001F4796" w:rsidP="001F4796">
      <w:pPr>
        <w:widowControl/>
        <w:jc w:val="center"/>
        <w:rPr>
          <w:rFonts w:ascii="仿宋" w:eastAsia="仿宋" w:hAnsi="仿宋" w:cs="宋体"/>
          <w:b/>
          <w:kern w:val="0"/>
          <w:sz w:val="30"/>
          <w:szCs w:val="30"/>
        </w:rPr>
      </w:pPr>
      <w:r w:rsidRPr="001F4796">
        <w:rPr>
          <w:rFonts w:ascii="仿宋" w:eastAsia="仿宋" w:hAnsi="仿宋" w:cs="宋体" w:hint="eastAsia"/>
          <w:b/>
          <w:kern w:val="0"/>
          <w:sz w:val="30"/>
          <w:szCs w:val="30"/>
        </w:rPr>
        <w:t>2016年世界艾滋病日主题海报模板</w:t>
      </w:r>
    </w:p>
    <w:p w:rsidR="00815358" w:rsidRDefault="001F4796" w:rsidP="001F4796">
      <w:pPr>
        <w:widowControl/>
        <w:ind w:firstLineChars="200" w:firstLine="600"/>
        <w:jc w:val="left"/>
        <w:rPr>
          <w:rFonts w:ascii="仿宋" w:eastAsia="仿宋" w:hAnsi="仿宋" w:cs="宋体" w:hint="eastAsia"/>
          <w:kern w:val="0"/>
          <w:sz w:val="30"/>
          <w:szCs w:val="30"/>
        </w:rPr>
      </w:pPr>
      <w:r w:rsidRPr="001F4796">
        <w:rPr>
          <w:rFonts w:ascii="仿宋" w:eastAsia="仿宋" w:hAnsi="仿宋" w:cs="宋体"/>
          <w:kern w:val="0"/>
          <w:sz w:val="30"/>
          <w:szCs w:val="30"/>
        </w:rPr>
        <w:t>12月1日是第29个“世界艾滋病日”。国务院防治艾滋病工作委员会办公室日前下发关于做好2016年“世界艾滋病日”宣传活动的通知，明确2016年我国“世界艾滋病日”宣传活动的主题是“携手抗艾，重在预防”，意在说明当前艾滋病防治工作进入新的阶段，预防是防治工作的重要内容，号召各级政府、部门及单位、社会组织和个人等社会力量携手并肩，群策群力，多</w:t>
      </w:r>
      <w:proofErr w:type="gramStart"/>
      <w:r w:rsidRPr="001F4796">
        <w:rPr>
          <w:rFonts w:ascii="仿宋" w:eastAsia="仿宋" w:hAnsi="仿宋" w:cs="宋体"/>
          <w:kern w:val="0"/>
          <w:sz w:val="30"/>
          <w:szCs w:val="30"/>
        </w:rPr>
        <w:t>措</w:t>
      </w:r>
      <w:proofErr w:type="gramEnd"/>
      <w:r w:rsidRPr="001F4796">
        <w:rPr>
          <w:rFonts w:ascii="仿宋" w:eastAsia="仿宋" w:hAnsi="仿宋" w:cs="宋体"/>
          <w:kern w:val="0"/>
          <w:sz w:val="30"/>
          <w:szCs w:val="30"/>
        </w:rPr>
        <w:t>并举，不断创新工作模式和方法，全面落实各项防控措施，以实际行动遏制艾滋病流行，推进健康中国建设。</w:t>
      </w:r>
    </w:p>
    <w:p w:rsidR="001F4796" w:rsidRPr="001F4796" w:rsidRDefault="001F4796" w:rsidP="001F4796">
      <w:pPr>
        <w:widowControl/>
        <w:ind w:firstLineChars="200" w:firstLine="600"/>
        <w:jc w:val="left"/>
        <w:rPr>
          <w:rFonts w:ascii="仿宋" w:eastAsia="仿宋" w:hAnsi="仿宋" w:cs="宋体"/>
          <w:kern w:val="0"/>
          <w:sz w:val="30"/>
          <w:szCs w:val="30"/>
        </w:rPr>
      </w:pPr>
      <w:bookmarkStart w:id="0" w:name="_GoBack"/>
      <w:bookmarkEnd w:id="0"/>
      <w:r w:rsidRPr="001F4796">
        <w:rPr>
          <w:rFonts w:ascii="仿宋" w:eastAsia="仿宋" w:hAnsi="仿宋" w:cs="宋体"/>
          <w:kern w:val="0"/>
          <w:sz w:val="30"/>
          <w:szCs w:val="30"/>
        </w:rPr>
        <w:t>国务院防治艾滋病工作委员会办公室要求各地各有关部门在“世界艾滋病日”期间组织开展系列艾滋病防治宣传活动。为促进各地更好地开展艾滋病防治宣传活动，为艾滋病防治工作顺利开展营造良好的社会氛围，国家卫生和计划生育委员会组织制作了艾滋病日主题海报等宣传材料，已由中国健康教育中心下发。国家卫生计生委要求各地根据材料模版制作本地的宣传材料。主题</w:t>
      </w:r>
      <w:proofErr w:type="gramStart"/>
      <w:r w:rsidRPr="001F4796">
        <w:rPr>
          <w:rFonts w:ascii="仿宋" w:eastAsia="仿宋" w:hAnsi="仿宋" w:cs="宋体"/>
          <w:kern w:val="0"/>
          <w:sz w:val="30"/>
          <w:szCs w:val="30"/>
        </w:rPr>
        <w:t>海报电</w:t>
      </w:r>
      <w:proofErr w:type="gramEnd"/>
      <w:r w:rsidRPr="001F4796">
        <w:rPr>
          <w:rFonts w:ascii="仿宋" w:eastAsia="仿宋" w:hAnsi="仿宋" w:cs="宋体"/>
          <w:kern w:val="0"/>
          <w:sz w:val="30"/>
          <w:szCs w:val="30"/>
        </w:rPr>
        <w:t>子模版也可以访问</w:t>
      </w:r>
      <w:proofErr w:type="gramStart"/>
      <w:r w:rsidRPr="001F4796">
        <w:rPr>
          <w:rFonts w:ascii="仿宋" w:eastAsia="仿宋" w:hAnsi="仿宋" w:cs="宋体"/>
          <w:kern w:val="0"/>
          <w:sz w:val="30"/>
          <w:szCs w:val="30"/>
        </w:rPr>
        <w:t>中国疾控中</w:t>
      </w:r>
      <w:proofErr w:type="gramEnd"/>
      <w:r w:rsidRPr="001F4796">
        <w:rPr>
          <w:rFonts w:ascii="仿宋" w:eastAsia="仿宋" w:hAnsi="仿宋" w:cs="宋体"/>
          <w:kern w:val="0"/>
          <w:sz w:val="30"/>
          <w:szCs w:val="30"/>
        </w:rPr>
        <w:t>心性</w:t>
      </w:r>
      <w:proofErr w:type="gramStart"/>
      <w:r w:rsidRPr="001F4796">
        <w:rPr>
          <w:rFonts w:ascii="仿宋" w:eastAsia="仿宋" w:hAnsi="仿宋" w:cs="宋体"/>
          <w:kern w:val="0"/>
          <w:sz w:val="30"/>
          <w:szCs w:val="30"/>
        </w:rPr>
        <w:t>艾中心</w:t>
      </w:r>
      <w:proofErr w:type="gramEnd"/>
      <w:r w:rsidRPr="001F4796">
        <w:rPr>
          <w:rFonts w:ascii="仿宋" w:eastAsia="仿宋" w:hAnsi="仿宋" w:cs="宋体"/>
          <w:kern w:val="0"/>
          <w:sz w:val="30"/>
          <w:szCs w:val="30"/>
        </w:rPr>
        <w:t>艾滋病防治健康教育资料库（</w:t>
      </w:r>
      <w:hyperlink r:id="rId7" w:history="1">
        <w:r w:rsidRPr="00093410">
          <w:rPr>
            <w:rStyle w:val="a3"/>
            <w:rFonts w:ascii="仿宋" w:eastAsia="仿宋" w:hAnsi="仿宋" w:cs="宋体"/>
            <w:kern w:val="0"/>
            <w:sz w:val="30"/>
            <w:szCs w:val="30"/>
          </w:rPr>
          <w:t>http://ncaids.chinacdc.cn/zsk</w:t>
        </w:r>
      </w:hyperlink>
      <w:r w:rsidRPr="001F4796">
        <w:rPr>
          <w:rFonts w:ascii="仿宋" w:eastAsia="仿宋" w:hAnsi="仿宋" w:cs="宋体"/>
          <w:kern w:val="0"/>
          <w:sz w:val="30"/>
          <w:szCs w:val="30"/>
        </w:rPr>
        <w:t>）下载。下载地址：</w:t>
      </w:r>
      <w:hyperlink r:id="rId8" w:history="1">
        <w:r w:rsidRPr="00093410">
          <w:rPr>
            <w:rStyle w:val="a3"/>
            <w:rFonts w:ascii="仿宋" w:eastAsia="仿宋" w:hAnsi="仿宋" w:cs="宋体"/>
            <w:kern w:val="0"/>
            <w:sz w:val="30"/>
            <w:szCs w:val="30"/>
          </w:rPr>
          <w:t>http://www.chinaaids.cn/fzdt/zxdt/201611/t20161110_135455.htm</w:t>
        </w:r>
      </w:hyperlink>
      <w:r w:rsidRPr="001F4796">
        <w:rPr>
          <w:rFonts w:ascii="仿宋" w:eastAsia="仿宋" w:hAnsi="仿宋" w:cs="宋体"/>
          <w:kern w:val="0"/>
          <w:sz w:val="30"/>
          <w:szCs w:val="30"/>
        </w:rPr>
        <w:t>（PSD压缩文件，530M）。</w:t>
      </w:r>
    </w:p>
    <w:p w:rsidR="00A40971" w:rsidRPr="001F4796" w:rsidRDefault="00A40971" w:rsidP="001F4796">
      <w:pPr>
        <w:ind w:firstLineChars="200" w:firstLine="600"/>
        <w:rPr>
          <w:rFonts w:ascii="仿宋" w:eastAsia="仿宋" w:hAnsi="仿宋"/>
          <w:sz w:val="30"/>
          <w:szCs w:val="30"/>
        </w:rPr>
      </w:pPr>
    </w:p>
    <w:sectPr w:rsidR="00A40971" w:rsidRPr="001F4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88" w:rsidRDefault="00805B88" w:rsidP="009571E6">
      <w:r>
        <w:separator/>
      </w:r>
    </w:p>
  </w:endnote>
  <w:endnote w:type="continuationSeparator" w:id="0">
    <w:p w:rsidR="00805B88" w:rsidRDefault="00805B88" w:rsidP="0095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88" w:rsidRDefault="00805B88" w:rsidP="009571E6">
      <w:r>
        <w:separator/>
      </w:r>
    </w:p>
  </w:footnote>
  <w:footnote w:type="continuationSeparator" w:id="0">
    <w:p w:rsidR="00805B88" w:rsidRDefault="00805B88" w:rsidP="0095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96"/>
    <w:rsid w:val="00003B17"/>
    <w:rsid w:val="00015208"/>
    <w:rsid w:val="00052CAC"/>
    <w:rsid w:val="00060102"/>
    <w:rsid w:val="00062798"/>
    <w:rsid w:val="00093410"/>
    <w:rsid w:val="00095F4C"/>
    <w:rsid w:val="00096F71"/>
    <w:rsid w:val="000B41EB"/>
    <w:rsid w:val="000D2FAA"/>
    <w:rsid w:val="000D6BCA"/>
    <w:rsid w:val="000F3968"/>
    <w:rsid w:val="000F413E"/>
    <w:rsid w:val="000F7582"/>
    <w:rsid w:val="0011660A"/>
    <w:rsid w:val="001222C3"/>
    <w:rsid w:val="001346B4"/>
    <w:rsid w:val="0014602A"/>
    <w:rsid w:val="001619C7"/>
    <w:rsid w:val="001826F3"/>
    <w:rsid w:val="00185655"/>
    <w:rsid w:val="00191E60"/>
    <w:rsid w:val="00196E0B"/>
    <w:rsid w:val="001F34A7"/>
    <w:rsid w:val="001F4796"/>
    <w:rsid w:val="00207857"/>
    <w:rsid w:val="00214329"/>
    <w:rsid w:val="00222BBC"/>
    <w:rsid w:val="002230B7"/>
    <w:rsid w:val="00251D21"/>
    <w:rsid w:val="002866C0"/>
    <w:rsid w:val="002A309C"/>
    <w:rsid w:val="002A55B3"/>
    <w:rsid w:val="002C7EC1"/>
    <w:rsid w:val="002F2B64"/>
    <w:rsid w:val="0032101D"/>
    <w:rsid w:val="0035644E"/>
    <w:rsid w:val="00367ED2"/>
    <w:rsid w:val="00391A14"/>
    <w:rsid w:val="00394C05"/>
    <w:rsid w:val="003B08FA"/>
    <w:rsid w:val="003B45CC"/>
    <w:rsid w:val="003B6DD7"/>
    <w:rsid w:val="003B7407"/>
    <w:rsid w:val="003C4A17"/>
    <w:rsid w:val="003C55EC"/>
    <w:rsid w:val="003E19FD"/>
    <w:rsid w:val="003E2F2E"/>
    <w:rsid w:val="003F129D"/>
    <w:rsid w:val="004240D1"/>
    <w:rsid w:val="0044507E"/>
    <w:rsid w:val="00445F99"/>
    <w:rsid w:val="00457A9E"/>
    <w:rsid w:val="00464BDC"/>
    <w:rsid w:val="004E0885"/>
    <w:rsid w:val="004E62D1"/>
    <w:rsid w:val="004F7230"/>
    <w:rsid w:val="00501B8F"/>
    <w:rsid w:val="00532D04"/>
    <w:rsid w:val="00536217"/>
    <w:rsid w:val="005407A8"/>
    <w:rsid w:val="00551870"/>
    <w:rsid w:val="0055191A"/>
    <w:rsid w:val="00557D8F"/>
    <w:rsid w:val="00561144"/>
    <w:rsid w:val="00571F38"/>
    <w:rsid w:val="00574F0E"/>
    <w:rsid w:val="00584D86"/>
    <w:rsid w:val="0058779A"/>
    <w:rsid w:val="005B0DE5"/>
    <w:rsid w:val="005B197C"/>
    <w:rsid w:val="005D0541"/>
    <w:rsid w:val="006025EC"/>
    <w:rsid w:val="00633F85"/>
    <w:rsid w:val="0066486B"/>
    <w:rsid w:val="00671D90"/>
    <w:rsid w:val="00677033"/>
    <w:rsid w:val="006C2A4B"/>
    <w:rsid w:val="006C5266"/>
    <w:rsid w:val="006D05CF"/>
    <w:rsid w:val="006F21B7"/>
    <w:rsid w:val="00706BA9"/>
    <w:rsid w:val="00735292"/>
    <w:rsid w:val="007630A8"/>
    <w:rsid w:val="007660BC"/>
    <w:rsid w:val="007665D2"/>
    <w:rsid w:val="00771E94"/>
    <w:rsid w:val="00775B05"/>
    <w:rsid w:val="00776DFE"/>
    <w:rsid w:val="00777EEA"/>
    <w:rsid w:val="0078108F"/>
    <w:rsid w:val="00787784"/>
    <w:rsid w:val="0079678F"/>
    <w:rsid w:val="0079747E"/>
    <w:rsid w:val="007A4482"/>
    <w:rsid w:val="007A7728"/>
    <w:rsid w:val="007E636C"/>
    <w:rsid w:val="007F3034"/>
    <w:rsid w:val="00805B88"/>
    <w:rsid w:val="00815358"/>
    <w:rsid w:val="00820BE8"/>
    <w:rsid w:val="00832565"/>
    <w:rsid w:val="00834B03"/>
    <w:rsid w:val="008423D5"/>
    <w:rsid w:val="00876B46"/>
    <w:rsid w:val="008933B6"/>
    <w:rsid w:val="008A271A"/>
    <w:rsid w:val="008A3778"/>
    <w:rsid w:val="008A5AEB"/>
    <w:rsid w:val="008B45CB"/>
    <w:rsid w:val="008C6A8B"/>
    <w:rsid w:val="008E089F"/>
    <w:rsid w:val="00902853"/>
    <w:rsid w:val="00932F78"/>
    <w:rsid w:val="00947D52"/>
    <w:rsid w:val="009571E6"/>
    <w:rsid w:val="0096417A"/>
    <w:rsid w:val="009954E0"/>
    <w:rsid w:val="009C0605"/>
    <w:rsid w:val="009C370A"/>
    <w:rsid w:val="009C7925"/>
    <w:rsid w:val="009E38AF"/>
    <w:rsid w:val="009F23BC"/>
    <w:rsid w:val="00A01E0E"/>
    <w:rsid w:val="00A07756"/>
    <w:rsid w:val="00A207DF"/>
    <w:rsid w:val="00A2616F"/>
    <w:rsid w:val="00A40971"/>
    <w:rsid w:val="00A42183"/>
    <w:rsid w:val="00A54CBA"/>
    <w:rsid w:val="00A75773"/>
    <w:rsid w:val="00A83C7D"/>
    <w:rsid w:val="00A84244"/>
    <w:rsid w:val="00A90B03"/>
    <w:rsid w:val="00A96827"/>
    <w:rsid w:val="00AA20A0"/>
    <w:rsid w:val="00AB2296"/>
    <w:rsid w:val="00AB6A5D"/>
    <w:rsid w:val="00AC2789"/>
    <w:rsid w:val="00AC37CF"/>
    <w:rsid w:val="00AD4EC5"/>
    <w:rsid w:val="00AE5045"/>
    <w:rsid w:val="00AE71D0"/>
    <w:rsid w:val="00AF39D2"/>
    <w:rsid w:val="00AF5E22"/>
    <w:rsid w:val="00B21731"/>
    <w:rsid w:val="00B24D20"/>
    <w:rsid w:val="00B45923"/>
    <w:rsid w:val="00B62135"/>
    <w:rsid w:val="00B65B61"/>
    <w:rsid w:val="00B7389F"/>
    <w:rsid w:val="00B75398"/>
    <w:rsid w:val="00B81B33"/>
    <w:rsid w:val="00B92A8B"/>
    <w:rsid w:val="00B94ECF"/>
    <w:rsid w:val="00BA3D34"/>
    <w:rsid w:val="00BA715F"/>
    <w:rsid w:val="00BB1C36"/>
    <w:rsid w:val="00BC3145"/>
    <w:rsid w:val="00BC4309"/>
    <w:rsid w:val="00C04CFA"/>
    <w:rsid w:val="00C16976"/>
    <w:rsid w:val="00CA0FB6"/>
    <w:rsid w:val="00CA340B"/>
    <w:rsid w:val="00CC325F"/>
    <w:rsid w:val="00CD6ED3"/>
    <w:rsid w:val="00CE56C6"/>
    <w:rsid w:val="00CF27BD"/>
    <w:rsid w:val="00D31650"/>
    <w:rsid w:val="00D41ACA"/>
    <w:rsid w:val="00D43366"/>
    <w:rsid w:val="00D639B9"/>
    <w:rsid w:val="00D73674"/>
    <w:rsid w:val="00D74A5E"/>
    <w:rsid w:val="00DB0909"/>
    <w:rsid w:val="00DB18AE"/>
    <w:rsid w:val="00DE161B"/>
    <w:rsid w:val="00DE4F66"/>
    <w:rsid w:val="00DF4303"/>
    <w:rsid w:val="00E00796"/>
    <w:rsid w:val="00E328FF"/>
    <w:rsid w:val="00E54F1E"/>
    <w:rsid w:val="00E60711"/>
    <w:rsid w:val="00E731F5"/>
    <w:rsid w:val="00E74A8C"/>
    <w:rsid w:val="00EA1D98"/>
    <w:rsid w:val="00EA6CFA"/>
    <w:rsid w:val="00EC7284"/>
    <w:rsid w:val="00F16FA0"/>
    <w:rsid w:val="00F41635"/>
    <w:rsid w:val="00F53F2F"/>
    <w:rsid w:val="00F545BB"/>
    <w:rsid w:val="00F66B3E"/>
    <w:rsid w:val="00F70FA3"/>
    <w:rsid w:val="00F85BD1"/>
    <w:rsid w:val="00FA4E89"/>
    <w:rsid w:val="00FA7682"/>
    <w:rsid w:val="00FB0725"/>
    <w:rsid w:val="00FB1D82"/>
    <w:rsid w:val="00FB38BC"/>
    <w:rsid w:val="00FC77BB"/>
    <w:rsid w:val="00FD1C05"/>
    <w:rsid w:val="00FD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
    <w:name w:val="trs_editor"/>
    <w:basedOn w:val="a"/>
    <w:rsid w:val="001F479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1F4796"/>
    <w:rPr>
      <w:color w:val="0000FF"/>
      <w:u w:val="single"/>
    </w:rPr>
  </w:style>
  <w:style w:type="character" w:styleId="a4">
    <w:name w:val="FollowedHyperlink"/>
    <w:basedOn w:val="a0"/>
    <w:uiPriority w:val="99"/>
    <w:semiHidden/>
    <w:unhideWhenUsed/>
    <w:rsid w:val="00093410"/>
    <w:rPr>
      <w:color w:val="954F72" w:themeColor="followedHyperlink"/>
      <w:u w:val="single"/>
    </w:rPr>
  </w:style>
  <w:style w:type="paragraph" w:styleId="a5">
    <w:name w:val="header"/>
    <w:basedOn w:val="a"/>
    <w:link w:val="Char"/>
    <w:uiPriority w:val="99"/>
    <w:unhideWhenUsed/>
    <w:rsid w:val="00957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71E6"/>
    <w:rPr>
      <w:sz w:val="18"/>
      <w:szCs w:val="18"/>
    </w:rPr>
  </w:style>
  <w:style w:type="paragraph" w:styleId="a6">
    <w:name w:val="footer"/>
    <w:basedOn w:val="a"/>
    <w:link w:val="Char0"/>
    <w:uiPriority w:val="99"/>
    <w:unhideWhenUsed/>
    <w:rsid w:val="009571E6"/>
    <w:pPr>
      <w:tabs>
        <w:tab w:val="center" w:pos="4153"/>
        <w:tab w:val="right" w:pos="8306"/>
      </w:tabs>
      <w:snapToGrid w:val="0"/>
      <w:jc w:val="left"/>
    </w:pPr>
    <w:rPr>
      <w:sz w:val="18"/>
      <w:szCs w:val="18"/>
    </w:rPr>
  </w:style>
  <w:style w:type="character" w:customStyle="1" w:styleId="Char0">
    <w:name w:val="页脚 Char"/>
    <w:basedOn w:val="a0"/>
    <w:link w:val="a6"/>
    <w:uiPriority w:val="99"/>
    <w:rsid w:val="009571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
    <w:name w:val="trs_editor"/>
    <w:basedOn w:val="a"/>
    <w:rsid w:val="001F479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1F4796"/>
    <w:rPr>
      <w:color w:val="0000FF"/>
      <w:u w:val="single"/>
    </w:rPr>
  </w:style>
  <w:style w:type="character" w:styleId="a4">
    <w:name w:val="FollowedHyperlink"/>
    <w:basedOn w:val="a0"/>
    <w:uiPriority w:val="99"/>
    <w:semiHidden/>
    <w:unhideWhenUsed/>
    <w:rsid w:val="00093410"/>
    <w:rPr>
      <w:color w:val="954F72" w:themeColor="followedHyperlink"/>
      <w:u w:val="single"/>
    </w:rPr>
  </w:style>
  <w:style w:type="paragraph" w:styleId="a5">
    <w:name w:val="header"/>
    <w:basedOn w:val="a"/>
    <w:link w:val="Char"/>
    <w:uiPriority w:val="99"/>
    <w:unhideWhenUsed/>
    <w:rsid w:val="00957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71E6"/>
    <w:rPr>
      <w:sz w:val="18"/>
      <w:szCs w:val="18"/>
    </w:rPr>
  </w:style>
  <w:style w:type="paragraph" w:styleId="a6">
    <w:name w:val="footer"/>
    <w:basedOn w:val="a"/>
    <w:link w:val="Char0"/>
    <w:uiPriority w:val="99"/>
    <w:unhideWhenUsed/>
    <w:rsid w:val="009571E6"/>
    <w:pPr>
      <w:tabs>
        <w:tab w:val="center" w:pos="4153"/>
        <w:tab w:val="right" w:pos="8306"/>
      </w:tabs>
      <w:snapToGrid w:val="0"/>
      <w:jc w:val="left"/>
    </w:pPr>
    <w:rPr>
      <w:sz w:val="18"/>
      <w:szCs w:val="18"/>
    </w:rPr>
  </w:style>
  <w:style w:type="character" w:customStyle="1" w:styleId="Char0">
    <w:name w:val="页脚 Char"/>
    <w:basedOn w:val="a0"/>
    <w:link w:val="a6"/>
    <w:uiPriority w:val="99"/>
    <w:rsid w:val="009571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0701">
      <w:bodyDiv w:val="1"/>
      <w:marLeft w:val="0"/>
      <w:marRight w:val="0"/>
      <w:marTop w:val="0"/>
      <w:marBottom w:val="0"/>
      <w:divBdr>
        <w:top w:val="none" w:sz="0" w:space="0" w:color="auto"/>
        <w:left w:val="none" w:sz="0" w:space="0" w:color="auto"/>
        <w:bottom w:val="none" w:sz="0" w:space="0" w:color="auto"/>
        <w:right w:val="none" w:sz="0" w:space="0" w:color="auto"/>
      </w:divBdr>
      <w:divsChild>
        <w:div w:id="2059812860">
          <w:marLeft w:val="0"/>
          <w:marRight w:val="0"/>
          <w:marTop w:val="0"/>
          <w:marBottom w:val="0"/>
          <w:divBdr>
            <w:top w:val="none" w:sz="0" w:space="0" w:color="auto"/>
            <w:left w:val="none" w:sz="0" w:space="0" w:color="auto"/>
            <w:bottom w:val="none" w:sz="0" w:space="0" w:color="auto"/>
            <w:right w:val="none" w:sz="0" w:space="0" w:color="auto"/>
          </w:divBdr>
        </w:div>
      </w:divsChild>
    </w:div>
    <w:div w:id="968894928">
      <w:bodyDiv w:val="1"/>
      <w:marLeft w:val="0"/>
      <w:marRight w:val="0"/>
      <w:marTop w:val="0"/>
      <w:marBottom w:val="0"/>
      <w:divBdr>
        <w:top w:val="none" w:sz="0" w:space="0" w:color="auto"/>
        <w:left w:val="none" w:sz="0" w:space="0" w:color="auto"/>
        <w:bottom w:val="none" w:sz="0" w:space="0" w:color="auto"/>
        <w:right w:val="none" w:sz="0" w:space="0" w:color="auto"/>
      </w:divBdr>
      <w:divsChild>
        <w:div w:id="212534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esktop\2016&#24180;&#19990;&#30028;&#33406;&#28363;&#30149;&#26085;&#20027;&#39064;&#28023;&#25253;&#27169;&#26495;.docx" TargetMode="External"/><Relationship Id="rId3" Type="http://schemas.openxmlformats.org/officeDocument/2006/relationships/settings" Target="settings.xml"/><Relationship Id="rId7" Type="http://schemas.openxmlformats.org/officeDocument/2006/relationships/hyperlink" Target="file:///C:\Users\Administrator\Desktop\2016&#24180;&#19990;&#30028;&#33406;&#28363;&#30149;&#26085;&#20027;&#39064;&#28023;&#25253;&#27169;&#2649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372</Characters>
  <Application>Microsoft Office Word</Application>
  <DocSecurity>0</DocSecurity>
  <Lines>26</Lines>
  <Paragraphs>25</Paragraphs>
  <ScaleCrop>false</ScaleCrop>
  <Company>微软中国</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王现军</dc:creator>
  <cp:lastModifiedBy>石艳军</cp:lastModifiedBy>
  <cp:revision>3</cp:revision>
  <dcterms:created xsi:type="dcterms:W3CDTF">2016-11-11T05:29:00Z</dcterms:created>
  <dcterms:modified xsi:type="dcterms:W3CDTF">2016-11-11T05:30:00Z</dcterms:modified>
</cp:coreProperties>
</file>